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left w:val="nil"/>
          <w:bottom w:val="nil"/>
          <w:right w:val="nil"/>
          <w:insideH w:val="nil"/>
          <w:insideV w:val="nil"/>
        </w:tblBorders>
      </w:tblPr>
      <w:tblGrid>
        <w:gridCol w:w="5227"/>
        <w:gridCol w:w="5227"/>
      </w:tblGrid>
      <w:tr>
        <w:tc>
          <w:tcPr>
            <w:tcW w:type="dxa" w:w="5227"/>
          </w:tcPr>
          <w:p>
            <w:r>
              <w:rPr>
                <w:b/>
                <w:i w:val="0"/>
                <w:color w:val="0F766E"/>
                <w:sz w:val="20"/>
              </w:rPr>
              <w:t>SkillProof</w:t>
            </w:r>
          </w:p>
          <w:p>
            <w:r>
              <w:rPr>
                <w:b/>
                <w:i w:val="0"/>
                <w:color w:val="0F172A"/>
                <w:sz w:val="40"/>
              </w:rPr>
              <w:t>Personal development plan</w:t>
            </w:r>
          </w:p>
          <w:p>
            <w:r>
              <w:rPr>
                <w:b w:val="0"/>
                <w:i w:val="0"/>
                <w:color w:val="475569"/>
                <w:sz w:val="18"/>
              </w:rPr>
              <w:t>For a staff member and their manager to agree development goals, actions and check-ins.</w:t>
            </w:r>
          </w:p>
        </w:tc>
        <w:tc>
          <w:tcPr>
            <w:tcW w:type="dxa" w:w="5227"/>
          </w:tcPr>
          <w:p>
            <w:pPr>
              <w:jc w:val="right"/>
            </w:pPr>
            <w:r>
              <w:rPr>
                <w:b/>
                <w:i w:val="0"/>
                <w:color w:val="0F766E"/>
                <w:sz w:val="16"/>
              </w:rPr>
              <w:t>FREE WORD TEMPLATE</w:t>
            </w:r>
          </w:p>
          <w:p>
            <w:pPr>
              <w:jc w:val="right"/>
            </w:pPr>
            <w:r>
              <w:rPr>
                <w:b w:val="0"/>
                <w:i w:val="0"/>
                <w:color w:val="475569"/>
                <w:sz w:val="16"/>
              </w:rPr>
              <w:t>No sign-up required</w:t>
            </w:r>
          </w:p>
        </w:tc>
      </w:tr>
    </w:tbl>
    <w:p>
      <w:pPr>
        <w:spacing w:before="200" w:after="60"/>
      </w:pPr>
      <w:r>
        <w:rPr>
          <w:b/>
          <w:i w:val="0"/>
          <w:color w:val="0F172A"/>
          <w:sz w:val="28"/>
        </w:rPr>
        <w:t>How to use this template</w:t>
      </w:r>
    </w:p>
    <w:p>
      <w:pPr>
        <w:spacing w:before="0" w:after="80"/>
      </w:pPr>
      <w:r>
        <w:rPr>
          <w:b w:val="0"/>
          <w:i w:val="0"/>
          <w:color w:val="475569"/>
          <w:sz w:val="19"/>
        </w:rPr>
        <w:t>Complete sections 1 and 2 before you meet, then agree the goals and actions together. Keep the plan short: two to four goals that you will actually review are worth more than a long list. The first row of each table is a fictional example in italics; delete it before you start.</w:t>
      </w: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c>
          <w:tcPr>
            <w:tcW w:type="dxa" w:w="2613"/>
            <w:shd w:val="clear" w:color="auto" w:fill="F2F7F6"/>
          </w:tcPr>
          <w:p>
            <w:r>
              <w:rPr>
                <w:b/>
                <w:i w:val="0"/>
                <w:color w:val="0F172A"/>
                <w:sz w:val="17"/>
              </w:rPr>
              <w:t>Name</w:t>
            </w:r>
          </w:p>
        </w:tc>
        <w:tc>
          <w:tcPr>
            <w:tcW w:type="dxa" w:w="2613"/>
          </w:tcPr>
          <w:p/>
        </w:tc>
        <w:tc>
          <w:tcPr>
            <w:tcW w:type="dxa" w:w="2613"/>
            <w:shd w:val="clear" w:color="auto" w:fill="F2F7F6"/>
          </w:tcPr>
          <w:p>
            <w:r>
              <w:rPr>
                <w:b/>
                <w:i w:val="0"/>
                <w:color w:val="0F172A"/>
                <w:sz w:val="17"/>
              </w:rPr>
              <w:t>Role and team</w:t>
            </w:r>
          </w:p>
        </w:tc>
        <w:tc>
          <w:tcPr>
            <w:tcW w:type="dxa" w:w="2613"/>
          </w:tcPr>
          <w:p/>
        </w:tc>
      </w:tr>
      <w:tr>
        <w:tc>
          <w:tcPr>
            <w:tcW w:type="dxa" w:w="2613"/>
            <w:shd w:val="clear" w:color="auto" w:fill="F2F7F6"/>
          </w:tcPr>
          <w:p>
            <w:r>
              <w:rPr>
                <w:b/>
                <w:i w:val="0"/>
                <w:color w:val="0F172A"/>
                <w:sz w:val="17"/>
              </w:rPr>
              <w:t>Manager</w:t>
            </w:r>
          </w:p>
        </w:tc>
        <w:tc>
          <w:tcPr>
            <w:tcW w:type="dxa" w:w="2613"/>
          </w:tcPr>
          <w:p/>
        </w:tc>
        <w:tc>
          <w:tcPr>
            <w:tcW w:type="dxa" w:w="2613"/>
            <w:shd w:val="clear" w:color="auto" w:fill="F2F7F6"/>
          </w:tcPr>
          <w:p>
            <w:r>
              <w:rPr>
                <w:b/>
                <w:i w:val="0"/>
                <w:color w:val="0F172A"/>
                <w:sz w:val="17"/>
              </w:rPr>
              <w:t>Plan period</w:t>
            </w:r>
          </w:p>
        </w:tc>
        <w:tc>
          <w:tcPr>
            <w:tcW w:type="dxa" w:w="2613"/>
          </w:tcPr>
          <w:p/>
        </w:tc>
      </w:tr>
      <w:tr>
        <w:tc>
          <w:tcPr>
            <w:tcW w:type="dxa" w:w="2613"/>
            <w:shd w:val="clear" w:color="auto" w:fill="F2F7F6"/>
          </w:tcPr>
          <w:p>
            <w:r>
              <w:rPr>
                <w:b/>
                <w:i w:val="0"/>
                <w:color w:val="0F172A"/>
                <w:sz w:val="17"/>
              </w:rPr>
              <w:t>Date agreed</w:t>
            </w:r>
          </w:p>
        </w:tc>
        <w:tc>
          <w:tcPr>
            <w:tcW w:type="dxa" w:w="2613"/>
          </w:tcPr>
          <w:p/>
        </w:tc>
        <w:tc>
          <w:tcPr>
            <w:tcW w:type="dxa" w:w="2613"/>
            <w:shd w:val="clear" w:color="auto" w:fill="F2F7F6"/>
          </w:tcPr>
          <w:p>
            <w:r>
              <w:rPr>
                <w:b/>
                <w:i w:val="0"/>
                <w:color w:val="0F172A"/>
                <w:sz w:val="17"/>
              </w:rPr>
              <w:t>Next review date</w:t>
            </w:r>
          </w:p>
        </w:tc>
        <w:tc>
          <w:tcPr>
            <w:tcW w:type="dxa" w:w="2613"/>
          </w:tcPr>
          <w:p/>
        </w:tc>
      </w:tr>
      <w:tr>
        <w:tc>
          <w:tcPr>
            <w:tcW w:type="dxa" w:w="2613"/>
            <w:shd w:val="clear" w:color="auto" w:fill="F2F7F6"/>
          </w:tcPr>
          <w:p>
            <w:r>
              <w:rPr>
                <w:b/>
                <w:i w:val="0"/>
                <w:color w:val="0F172A"/>
                <w:sz w:val="17"/>
              </w:rPr>
              <w:t>Linked appraisal or review</w:t>
            </w:r>
          </w:p>
        </w:tc>
        <w:tc>
          <w:tcPr>
            <w:tcW w:type="dxa" w:w="2613"/>
          </w:tcPr>
          <w:p/>
        </w:tc>
        <w:tc>
          <w:tcPr>
            <w:tcW w:type="dxa" w:w="2613"/>
            <w:shd w:val="clear" w:color="auto" w:fill="F2F7F6"/>
          </w:tcPr>
          <w:p>
            <w:r>
              <w:rPr>
                <w:b/>
                <w:i w:val="0"/>
                <w:color w:val="0F172A"/>
                <w:sz w:val="17"/>
              </w:rPr>
              <w:t>Where the plan is stored</w:t>
            </w:r>
          </w:p>
        </w:tc>
        <w:tc>
          <w:tcPr>
            <w:tcW w:type="dxa" w:w="2613"/>
          </w:tcPr>
          <w:p/>
        </w:tc>
      </w:tr>
    </w:tbl>
    <w:p>
      <w:pPr>
        <w:spacing w:before="0" w:after="40"/>
      </w:pPr>
    </w:p>
    <w:p>
      <w:pPr>
        <w:spacing w:before="160" w:after="60"/>
      </w:pPr>
      <w:r>
        <w:rPr>
          <w:b/>
          <w:i w:val="0"/>
          <w:color w:val="0F172A"/>
          <w:sz w:val="24"/>
        </w:rPr>
        <w:t>Before you meet</w:t>
      </w:r>
    </w:p>
    <w:p>
      <w:pPr>
        <w:spacing w:before="0" w:after="80"/>
      </w:pPr>
      <w:r>
        <w:rPr>
          <w:b w:val="0"/>
          <w:i w:val="0"/>
          <w:color w:val="475569"/>
          <w:sz w:val="18"/>
        </w:rPr>
        <w:t>☐  The staff member has thought about what they want to develop and why.</w:t>
      </w:r>
    </w:p>
    <w:p>
      <w:pPr>
        <w:spacing w:before="0" w:after="80"/>
      </w:pPr>
      <w:r>
        <w:rPr>
          <w:b w:val="0"/>
          <w:i w:val="0"/>
          <w:color w:val="475569"/>
          <w:sz w:val="18"/>
        </w:rPr>
        <w:t>☐  Recent feedback, appraisal objectives and any training or CPD records are to hand.</w:t>
      </w:r>
    </w:p>
    <w:p>
      <w:pPr>
        <w:spacing w:before="0" w:after="80"/>
      </w:pPr>
      <w:r>
        <w:rPr>
          <w:b w:val="0"/>
          <w:i w:val="0"/>
          <w:color w:val="475569"/>
          <w:sz w:val="18"/>
        </w:rPr>
        <w:t>☐  The manager knows what support, time or budget can realistically be offered.</w:t>
      </w:r>
    </w:p>
    <w:p>
      <w:pPr>
        <w:spacing w:before="240" w:after="60"/>
      </w:pPr>
      <w:r>
        <w:rPr>
          <w:b/>
          <w:i w:val="0"/>
          <w:color w:val="0F766E"/>
          <w:sz w:val="22"/>
        </w:rPr>
        <w:t>1  Where you are now</w:t>
      </w:r>
    </w:p>
    <w:p>
      <w:pPr>
        <w:spacing w:before="0" w:after="80"/>
      </w:pPr>
      <w:r>
        <w:rPr>
          <w:b w:val="0"/>
          <w:i w:val="0"/>
          <w:color w:val="475569"/>
          <w:sz w:val="19"/>
        </w:rPr>
        <w:t>Start with strengths as well as gaps. Use specific examples rather than general labels.</w:t>
      </w: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10454"/>
      </w:tblGrid>
      <w:tr>
        <w:tc>
          <w:tcPr>
            <w:tcW w:type="dxa" w:w="10454"/>
            <w:shd w:val="clear" w:color="auto" w:fill="F2F7F6"/>
          </w:tcPr>
          <w:p>
            <w:r>
              <w:rPr>
                <w:b/>
                <w:i w:val="0"/>
                <w:color w:val="0F172A"/>
                <w:sz w:val="19"/>
              </w:rPr>
              <w:t>Strengths to build on</w:t>
            </w:r>
            <w:r>
              <w:rPr>
                <w:b w:val="0"/>
                <w:i w:val="0"/>
                <w:color w:val="475569"/>
                <w:sz w:val="17"/>
              </w:rPr>
              <w:t xml:space="preserve">  What do you do well? What do colleagues or people you support say?</w:t>
            </w:r>
          </w:p>
        </w:tc>
      </w:tr>
      <w:tr>
        <w:tc>
          <w:tcPr>
            <w:tcW w:type="dxa" w:w="10454"/>
          </w:tcPr>
          <w:p>
            <w:r>
              <w:br/>
              <w:br/>
            </w:r>
          </w:p>
        </w:tc>
      </w:tr>
    </w:tbl>
    <w:p>
      <w:pPr>
        <w:spacing w:before="0" w:after="40"/>
      </w:pP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10454"/>
      </w:tblGrid>
      <w:tr>
        <w:tc>
          <w:tcPr>
            <w:tcW w:type="dxa" w:w="10454"/>
            <w:shd w:val="clear" w:color="auto" w:fill="F2F7F6"/>
          </w:tcPr>
          <w:p>
            <w:r>
              <w:rPr>
                <w:b/>
                <w:i w:val="0"/>
                <w:color w:val="0F172A"/>
                <w:sz w:val="19"/>
              </w:rPr>
              <w:t>Areas to develop</w:t>
            </w:r>
            <w:r>
              <w:rPr>
                <w:b w:val="0"/>
                <w:i w:val="0"/>
                <w:color w:val="475569"/>
                <w:sz w:val="17"/>
              </w:rPr>
              <w:t xml:space="preserve">  Which skills, knowledge or confidence would make the biggest difference in your role?</w:t>
            </w:r>
          </w:p>
        </w:tc>
      </w:tr>
      <w:tr>
        <w:tc>
          <w:tcPr>
            <w:tcW w:type="dxa" w:w="10454"/>
          </w:tcPr>
          <w:p>
            <w:r>
              <w:br/>
              <w:br/>
            </w:r>
          </w:p>
        </w:tc>
      </w:tr>
    </w:tbl>
    <w:p>
      <w:pPr>
        <w:spacing w:before="0" w:after="40"/>
      </w:pP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10454"/>
      </w:tblGrid>
      <w:tr>
        <w:tc>
          <w:tcPr>
            <w:tcW w:type="dxa" w:w="10454"/>
            <w:shd w:val="clear" w:color="auto" w:fill="F2F7F6"/>
          </w:tcPr>
          <w:p>
            <w:r>
              <w:rPr>
                <w:b/>
                <w:i w:val="0"/>
                <w:color w:val="0F172A"/>
                <w:sz w:val="19"/>
              </w:rPr>
              <w:t>Career interests</w:t>
            </w:r>
            <w:r>
              <w:rPr>
                <w:b w:val="0"/>
                <w:i w:val="0"/>
                <w:color w:val="475569"/>
                <w:sz w:val="17"/>
              </w:rPr>
              <w:t xml:space="preserve">  Where would you like your role or career to go in the next one to three years? Optional.</w:t>
            </w:r>
          </w:p>
        </w:tc>
      </w:tr>
      <w:tr>
        <w:tc>
          <w:tcPr>
            <w:tcW w:type="dxa" w:w="10454"/>
          </w:tcPr>
          <w:p>
            <w:r>
              <w:br/>
              <w:br/>
            </w:r>
          </w:p>
        </w:tc>
      </w:tr>
    </w:tbl>
    <w:p>
      <w:pPr>
        <w:spacing w:before="0" w:after="40"/>
      </w:pPr>
    </w:p>
    <w:p>
      <w:r>
        <w:br w:type="page"/>
      </w:r>
    </w:p>
    <w:p>
      <w:pPr>
        <w:spacing w:before="240" w:after="60"/>
      </w:pPr>
      <w:r>
        <w:rPr>
          <w:b/>
          <w:i w:val="0"/>
          <w:color w:val="0F766E"/>
          <w:sz w:val="22"/>
        </w:rPr>
        <w:t>2  Development goals</w:t>
      </w:r>
    </w:p>
    <w:p>
      <w:pPr>
        <w:spacing w:before="0" w:after="80"/>
      </w:pPr>
      <w:r>
        <w:rPr>
          <w:b w:val="0"/>
          <w:i w:val="0"/>
          <w:color w:val="475569"/>
          <w:sz w:val="19"/>
        </w:rPr>
        <w:t>Write each goal as an outcome you could show someone. Say how you will learn it, what support you need and how progress will be evidenced.</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1742"/>
        <w:gridCol w:w="1742"/>
        <w:gridCol w:w="1742"/>
        <w:gridCol w:w="1742"/>
        <w:gridCol w:w="1742"/>
        <w:gridCol w:w="1742"/>
      </w:tblGrid>
      <w:tr>
        <w:trPr>
          <w:cantSplit/>
        </w:trPr>
        <w:tc>
          <w:tcPr>
            <w:tcW w:type="dxa" w:w="1944"/>
            <w:shd w:val="clear" w:color="auto" w:fill="F2F7F6"/>
          </w:tcPr>
          <w:p>
            <w:r>
              <w:rPr>
                <w:b/>
                <w:i w:val="0"/>
                <w:color w:val="0F172A"/>
                <w:sz w:val="17"/>
              </w:rPr>
              <w:t>Development goal</w:t>
            </w:r>
          </w:p>
        </w:tc>
        <w:tc>
          <w:tcPr>
            <w:tcW w:type="dxa" w:w="1584"/>
            <w:shd w:val="clear" w:color="auto" w:fill="F2F7F6"/>
          </w:tcPr>
          <w:p>
            <w:r>
              <w:rPr>
                <w:b/>
                <w:i w:val="0"/>
                <w:color w:val="0F172A"/>
                <w:sz w:val="17"/>
              </w:rPr>
              <w:t>Why it matters</w:t>
            </w:r>
          </w:p>
        </w:tc>
        <w:tc>
          <w:tcPr>
            <w:tcW w:type="dxa" w:w="1872"/>
            <w:shd w:val="clear" w:color="auto" w:fill="F2F7F6"/>
          </w:tcPr>
          <w:p>
            <w:r>
              <w:rPr>
                <w:b/>
                <w:i w:val="0"/>
                <w:color w:val="0F172A"/>
                <w:sz w:val="17"/>
              </w:rPr>
              <w:t>How you will develop</w:t>
            </w:r>
          </w:p>
        </w:tc>
        <w:tc>
          <w:tcPr>
            <w:tcW w:type="dxa" w:w="1584"/>
            <w:shd w:val="clear" w:color="auto" w:fill="F2F7F6"/>
          </w:tcPr>
          <w:p>
            <w:r>
              <w:rPr>
                <w:b/>
                <w:i w:val="0"/>
                <w:color w:val="0F172A"/>
                <w:sz w:val="17"/>
              </w:rPr>
              <w:t>Support needed</w:t>
            </w:r>
          </w:p>
        </w:tc>
        <w:tc>
          <w:tcPr>
            <w:tcW w:type="dxa" w:w="1656"/>
            <w:shd w:val="clear" w:color="auto" w:fill="F2F7F6"/>
          </w:tcPr>
          <w:p>
            <w:r>
              <w:rPr>
                <w:b/>
                <w:i w:val="0"/>
                <w:color w:val="0F172A"/>
                <w:sz w:val="17"/>
              </w:rPr>
              <w:t>Evidence of progress</w:t>
            </w:r>
          </w:p>
        </w:tc>
        <w:tc>
          <w:tcPr>
            <w:tcW w:type="dxa" w:w="1080"/>
            <w:shd w:val="clear" w:color="auto" w:fill="F2F7F6"/>
          </w:tcPr>
          <w:p>
            <w:r>
              <w:rPr>
                <w:b/>
                <w:i w:val="0"/>
                <w:color w:val="0F172A"/>
                <w:sz w:val="17"/>
              </w:rPr>
              <w:t>Target date</w:t>
            </w:r>
          </w:p>
        </w:tc>
      </w:tr>
      <w:tr>
        <w:trPr>
          <w:cantSplit/>
        </w:trPr>
        <w:tc>
          <w:tcPr>
            <w:tcW w:type="dxa" w:w="1944"/>
          </w:tcPr>
          <w:p>
            <w:r>
              <w:rPr>
                <w:b w:val="0"/>
                <w:i/>
                <w:color w:val="475569"/>
                <w:sz w:val="17"/>
              </w:rPr>
              <w:t>Lead a medication round safely on my own</w:t>
            </w:r>
          </w:p>
        </w:tc>
        <w:tc>
          <w:tcPr>
            <w:tcW w:type="dxa" w:w="1584"/>
          </w:tcPr>
          <w:p>
            <w:r>
              <w:rPr>
                <w:b w:val="0"/>
                <w:i/>
                <w:color w:val="475569"/>
                <w:sz w:val="17"/>
              </w:rPr>
              <w:t>Needed for senior carer cover on the ground floor</w:t>
            </w:r>
          </w:p>
        </w:tc>
        <w:tc>
          <w:tcPr>
            <w:tcW w:type="dxa" w:w="1872"/>
          </w:tcPr>
          <w:p>
            <w:r>
              <w:rPr>
                <w:b w:val="0"/>
                <w:i/>
                <w:color w:val="475569"/>
                <w:sz w:val="17"/>
              </w:rPr>
              <w:t>Medication training, then three observed rounds with a senior</w:t>
            </w:r>
          </w:p>
        </w:tc>
        <w:tc>
          <w:tcPr>
            <w:tcW w:type="dxa" w:w="1584"/>
          </w:tcPr>
          <w:p>
            <w:r>
              <w:rPr>
                <w:b w:val="0"/>
                <w:i/>
                <w:color w:val="475569"/>
                <w:sz w:val="17"/>
              </w:rPr>
              <w:t>Rota time for observed rounds; senior carer mentor</w:t>
            </w:r>
          </w:p>
        </w:tc>
        <w:tc>
          <w:tcPr>
            <w:tcW w:type="dxa" w:w="1656"/>
          </w:tcPr>
          <w:p>
            <w:r>
              <w:rPr>
                <w:b w:val="0"/>
                <w:i/>
                <w:color w:val="475569"/>
                <w:sz w:val="17"/>
              </w:rPr>
              <w:t>Training certificate and signed competency observation</w:t>
            </w:r>
          </w:p>
        </w:tc>
        <w:tc>
          <w:tcPr>
            <w:tcW w:type="dxa" w:w="1080"/>
          </w:tcPr>
          <w:p>
            <w:r>
              <w:rPr>
                <w:b w:val="0"/>
                <w:i/>
                <w:color w:val="475569"/>
                <w:sz w:val="17"/>
              </w:rPr>
              <w:t>31 Jan 2027</w:t>
            </w:r>
          </w:p>
        </w:tc>
      </w:tr>
      <w:tr>
        <w:trPr>
          <w:cantSplit/>
          <w:trHeight w:val="518" w:hRule="atLeast"/>
        </w:trPr>
        <w:tc>
          <w:tcPr>
            <w:tcW w:type="dxa" w:w="1944"/>
          </w:tcPr>
          <w:p>
            <w:r>
              <w:rPr>
                <w:b w:val="0"/>
                <w:i w:val="0"/>
                <w:color w:val="475569"/>
                <w:sz w:val="17"/>
              </w:rPr>
            </w:r>
          </w:p>
        </w:tc>
        <w:tc>
          <w:tcPr>
            <w:tcW w:type="dxa" w:w="1584"/>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1656"/>
          </w:tcPr>
          <w:p>
            <w:r>
              <w:rPr>
                <w:b w:val="0"/>
                <w:i w:val="0"/>
                <w:color w:val="475569"/>
                <w:sz w:val="17"/>
              </w:rPr>
            </w:r>
          </w:p>
        </w:tc>
        <w:tc>
          <w:tcPr>
            <w:tcW w:type="dxa" w:w="1080"/>
          </w:tcPr>
          <w:p>
            <w:r>
              <w:rPr>
                <w:b w:val="0"/>
                <w:i w:val="0"/>
                <w:color w:val="475569"/>
                <w:sz w:val="17"/>
              </w:rPr>
            </w:r>
          </w:p>
        </w:tc>
      </w:tr>
      <w:tr>
        <w:trPr>
          <w:cantSplit/>
          <w:trHeight w:val="518" w:hRule="atLeast"/>
        </w:trPr>
        <w:tc>
          <w:tcPr>
            <w:tcW w:type="dxa" w:w="1944"/>
          </w:tcPr>
          <w:p>
            <w:r>
              <w:rPr>
                <w:b w:val="0"/>
                <w:i w:val="0"/>
                <w:color w:val="475569"/>
                <w:sz w:val="17"/>
              </w:rPr>
            </w:r>
          </w:p>
        </w:tc>
        <w:tc>
          <w:tcPr>
            <w:tcW w:type="dxa" w:w="1584"/>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1656"/>
          </w:tcPr>
          <w:p>
            <w:r>
              <w:rPr>
                <w:b w:val="0"/>
                <w:i w:val="0"/>
                <w:color w:val="475569"/>
                <w:sz w:val="17"/>
              </w:rPr>
            </w:r>
          </w:p>
        </w:tc>
        <w:tc>
          <w:tcPr>
            <w:tcW w:type="dxa" w:w="1080"/>
          </w:tcPr>
          <w:p>
            <w:r>
              <w:rPr>
                <w:b w:val="0"/>
                <w:i w:val="0"/>
                <w:color w:val="475569"/>
                <w:sz w:val="17"/>
              </w:rPr>
            </w:r>
          </w:p>
        </w:tc>
      </w:tr>
      <w:tr>
        <w:trPr>
          <w:cantSplit/>
          <w:trHeight w:val="518" w:hRule="atLeast"/>
        </w:trPr>
        <w:tc>
          <w:tcPr>
            <w:tcW w:type="dxa" w:w="1944"/>
          </w:tcPr>
          <w:p>
            <w:r>
              <w:rPr>
                <w:b w:val="0"/>
                <w:i w:val="0"/>
                <w:color w:val="475569"/>
                <w:sz w:val="17"/>
              </w:rPr>
            </w:r>
          </w:p>
        </w:tc>
        <w:tc>
          <w:tcPr>
            <w:tcW w:type="dxa" w:w="1584"/>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1656"/>
          </w:tcPr>
          <w:p>
            <w:r>
              <w:rPr>
                <w:b w:val="0"/>
                <w:i w:val="0"/>
                <w:color w:val="475569"/>
                <w:sz w:val="17"/>
              </w:rPr>
            </w:r>
          </w:p>
        </w:tc>
        <w:tc>
          <w:tcPr>
            <w:tcW w:type="dxa" w:w="1080"/>
          </w:tcPr>
          <w:p>
            <w:r>
              <w:rPr>
                <w:b w:val="0"/>
                <w:i w:val="0"/>
                <w:color w:val="475569"/>
                <w:sz w:val="17"/>
              </w:rPr>
            </w:r>
          </w:p>
        </w:tc>
      </w:tr>
    </w:tbl>
    <w:p>
      <w:pPr>
        <w:spacing w:before="0" w:after="40"/>
      </w:pPr>
    </w:p>
    <w:p>
      <w:pPr>
        <w:spacing w:before="240" w:after="60"/>
      </w:pPr>
      <w:r>
        <w:rPr>
          <w:b/>
          <w:i w:val="0"/>
          <w:color w:val="0F766E"/>
          <w:sz w:val="22"/>
        </w:rPr>
        <w:t>3  Actions</w:t>
      </w:r>
    </w:p>
    <w:p>
      <w:pPr>
        <w:spacing w:before="0" w:after="80"/>
      </w:pPr>
      <w:r>
        <w:rPr>
          <w:b w:val="0"/>
          <w:i w:val="0"/>
          <w:color w:val="475569"/>
          <w:sz w:val="19"/>
        </w:rPr>
        <w:t>Break each goal into specific, owned and dated actions. Update the status at each check-in.</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rPr>
          <w:cantSplit/>
        </w:trPr>
        <w:tc>
          <w:tcPr>
            <w:tcW w:type="dxa" w:w="4608"/>
            <w:shd w:val="clear" w:color="auto" w:fill="F2F7F6"/>
          </w:tcPr>
          <w:p>
            <w:r>
              <w:rPr>
                <w:b/>
                <w:i w:val="0"/>
                <w:color w:val="0F172A"/>
                <w:sz w:val="17"/>
              </w:rPr>
              <w:t>Action</w:t>
            </w:r>
          </w:p>
        </w:tc>
        <w:tc>
          <w:tcPr>
            <w:tcW w:type="dxa" w:w="1872"/>
            <w:shd w:val="clear" w:color="auto" w:fill="F2F7F6"/>
          </w:tcPr>
          <w:p>
            <w:r>
              <w:rPr>
                <w:b/>
                <w:i w:val="0"/>
                <w:color w:val="0F172A"/>
                <w:sz w:val="17"/>
              </w:rPr>
              <w:t>Owner</w:t>
            </w:r>
          </w:p>
        </w:tc>
        <w:tc>
          <w:tcPr>
            <w:tcW w:type="dxa" w:w="1584"/>
            <w:shd w:val="clear" w:color="auto" w:fill="F2F7F6"/>
          </w:tcPr>
          <w:p>
            <w:r>
              <w:rPr>
                <w:b/>
                <w:i w:val="0"/>
                <w:color w:val="0F172A"/>
                <w:sz w:val="17"/>
              </w:rPr>
              <w:t>Due date</w:t>
            </w:r>
          </w:p>
        </w:tc>
        <w:tc>
          <w:tcPr>
            <w:tcW w:type="dxa" w:w="2016"/>
            <w:shd w:val="clear" w:color="auto" w:fill="F2F7F6"/>
          </w:tcPr>
          <w:p>
            <w:r>
              <w:rPr>
                <w:b/>
                <w:i w:val="0"/>
                <w:color w:val="0F172A"/>
                <w:sz w:val="17"/>
              </w:rPr>
              <w:t>Status</w:t>
            </w:r>
          </w:p>
        </w:tc>
      </w:tr>
      <w:tr>
        <w:trPr>
          <w:cantSplit/>
        </w:trPr>
        <w:tc>
          <w:tcPr>
            <w:tcW w:type="dxa" w:w="4608"/>
          </w:tcPr>
          <w:p>
            <w:r>
              <w:rPr>
                <w:b w:val="0"/>
                <w:i/>
                <w:color w:val="475569"/>
                <w:sz w:val="17"/>
              </w:rPr>
              <w:t>Book the medication administration course</w:t>
            </w:r>
          </w:p>
        </w:tc>
        <w:tc>
          <w:tcPr>
            <w:tcW w:type="dxa" w:w="1872"/>
          </w:tcPr>
          <w:p>
            <w:r>
              <w:rPr>
                <w:b w:val="0"/>
                <w:i/>
                <w:color w:val="475569"/>
                <w:sz w:val="17"/>
              </w:rPr>
              <w:t>Emma Clarke</w:t>
            </w:r>
          </w:p>
        </w:tc>
        <w:tc>
          <w:tcPr>
            <w:tcW w:type="dxa" w:w="1584"/>
          </w:tcPr>
          <w:p>
            <w:r>
              <w:rPr>
                <w:b w:val="0"/>
                <w:i/>
                <w:color w:val="475569"/>
                <w:sz w:val="17"/>
              </w:rPr>
              <w:t>15 Oct 2026</w:t>
            </w:r>
          </w:p>
        </w:tc>
        <w:tc>
          <w:tcPr>
            <w:tcW w:type="dxa" w:w="2016"/>
          </w:tcPr>
          <w:p>
            <w:r>
              <w:rPr>
                <w:b w:val="0"/>
                <w:i/>
                <w:color w:val="475569"/>
                <w:sz w:val="17"/>
              </w:rPr>
              <w:t>Booked for 4 Nov</w:t>
            </w:r>
          </w:p>
        </w:tc>
      </w:tr>
      <w:tr>
        <w:trPr>
          <w:cantSplit/>
          <w:trHeight w:val="518" w:hRule="atLeast"/>
        </w:trPr>
        <w:tc>
          <w:tcPr>
            <w:tcW w:type="dxa" w:w="4608"/>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2016"/>
          </w:tcPr>
          <w:p>
            <w:r>
              <w:rPr>
                <w:b w:val="0"/>
                <w:i w:val="0"/>
                <w:color w:val="475569"/>
                <w:sz w:val="17"/>
              </w:rPr>
            </w:r>
          </w:p>
        </w:tc>
      </w:tr>
      <w:tr>
        <w:trPr>
          <w:cantSplit/>
          <w:trHeight w:val="518" w:hRule="atLeast"/>
        </w:trPr>
        <w:tc>
          <w:tcPr>
            <w:tcW w:type="dxa" w:w="4608"/>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2016"/>
          </w:tcPr>
          <w:p>
            <w:r>
              <w:rPr>
                <w:b w:val="0"/>
                <w:i w:val="0"/>
                <w:color w:val="475569"/>
                <w:sz w:val="17"/>
              </w:rPr>
            </w:r>
          </w:p>
        </w:tc>
      </w:tr>
      <w:tr>
        <w:trPr>
          <w:cantSplit/>
          <w:trHeight w:val="518" w:hRule="atLeast"/>
        </w:trPr>
        <w:tc>
          <w:tcPr>
            <w:tcW w:type="dxa" w:w="4608"/>
          </w:tcPr>
          <w:p>
            <w:r>
              <w:rPr>
                <w:b w:val="0"/>
                <w:i w:val="0"/>
                <w:color w:val="475569"/>
                <w:sz w:val="17"/>
              </w:rPr>
            </w:r>
          </w:p>
        </w:tc>
        <w:tc>
          <w:tcPr>
            <w:tcW w:type="dxa" w:w="1872"/>
          </w:tcPr>
          <w:p>
            <w:r>
              <w:rPr>
                <w:b w:val="0"/>
                <w:i w:val="0"/>
                <w:color w:val="475569"/>
                <w:sz w:val="17"/>
              </w:rPr>
            </w:r>
          </w:p>
        </w:tc>
        <w:tc>
          <w:tcPr>
            <w:tcW w:type="dxa" w:w="1584"/>
          </w:tcPr>
          <w:p>
            <w:r>
              <w:rPr>
                <w:b w:val="0"/>
                <w:i w:val="0"/>
                <w:color w:val="475569"/>
                <w:sz w:val="17"/>
              </w:rPr>
            </w:r>
          </w:p>
        </w:tc>
        <w:tc>
          <w:tcPr>
            <w:tcW w:type="dxa" w:w="2016"/>
          </w:tcPr>
          <w:p>
            <w:r>
              <w:rPr>
                <w:b w:val="0"/>
                <w:i w:val="0"/>
                <w:color w:val="475569"/>
                <w:sz w:val="17"/>
              </w:rPr>
            </w:r>
          </w:p>
        </w:tc>
      </w:tr>
    </w:tbl>
    <w:p>
      <w:pPr>
        <w:spacing w:before="0" w:after="40"/>
      </w:pPr>
    </w:p>
    <w:p>
      <w:pPr>
        <w:spacing w:before="240" w:after="60"/>
      </w:pPr>
      <w:r>
        <w:rPr>
          <w:b/>
          <w:i w:val="0"/>
          <w:color w:val="0F766E"/>
          <w:sz w:val="22"/>
        </w:rPr>
        <w:t>4  Check-ins</w:t>
      </w:r>
    </w:p>
    <w:p>
      <w:pPr>
        <w:spacing w:before="0" w:after="80"/>
      </w:pPr>
      <w:r>
        <w:rPr>
          <w:b w:val="0"/>
          <w:i w:val="0"/>
          <w:color w:val="475569"/>
          <w:sz w:val="19"/>
        </w:rPr>
        <w:t>Review the plan at regular one-to-ones or supervision, not only at the annual appraisal.</w:t>
      </w:r>
    </w:p>
    <w:tbl>
      <w:tblPr>
        <w:tblW w:type="auto" w:w="0"/>
        <w:tblLook w:firstColumn="1" w:firstRow="1" w:lastColumn="0" w:lastRow="0" w:noHBand="0" w:noVBand="1" w:val="04A0"/>
        <w:jc w:val="center"/>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2613"/>
        <w:gridCol w:w="2613"/>
        <w:gridCol w:w="2613"/>
        <w:gridCol w:w="2613"/>
      </w:tblGrid>
      <w:tr>
        <w:trPr>
          <w:cantSplit/>
        </w:trPr>
        <w:tc>
          <w:tcPr>
            <w:tcW w:type="dxa" w:w="1296"/>
            <w:shd w:val="clear" w:color="auto" w:fill="F2F7F6"/>
          </w:tcPr>
          <w:p>
            <w:r>
              <w:rPr>
                <w:b/>
                <w:i w:val="0"/>
                <w:color w:val="0F172A"/>
                <w:sz w:val="17"/>
              </w:rPr>
              <w:t>Date</w:t>
            </w:r>
          </w:p>
        </w:tc>
        <w:tc>
          <w:tcPr>
            <w:tcW w:type="dxa" w:w="3600"/>
            <w:shd w:val="clear" w:color="auto" w:fill="F2F7F6"/>
          </w:tcPr>
          <w:p>
            <w:r>
              <w:rPr>
                <w:b/>
                <w:i w:val="0"/>
                <w:color w:val="0F172A"/>
                <w:sz w:val="17"/>
              </w:rPr>
              <w:t>Progress so far</w:t>
            </w:r>
          </w:p>
        </w:tc>
        <w:tc>
          <w:tcPr>
            <w:tcW w:type="dxa" w:w="3456"/>
            <w:shd w:val="clear" w:color="auto" w:fill="F2F7F6"/>
          </w:tcPr>
          <w:p>
            <w:r>
              <w:rPr>
                <w:b/>
                <w:i w:val="0"/>
                <w:color w:val="0F172A"/>
                <w:sz w:val="17"/>
              </w:rPr>
              <w:t>Changes to goals or support</w:t>
            </w:r>
          </w:p>
        </w:tc>
        <w:tc>
          <w:tcPr>
            <w:tcW w:type="dxa" w:w="1728"/>
            <w:shd w:val="clear" w:color="auto" w:fill="F2F7F6"/>
          </w:tcPr>
          <w:p>
            <w:r>
              <w:rPr>
                <w:b/>
                <w:i w:val="0"/>
                <w:color w:val="0F172A"/>
                <w:sz w:val="17"/>
              </w:rPr>
              <w:t>Next check-in</w:t>
            </w:r>
          </w:p>
        </w:tc>
      </w:tr>
      <w:tr>
        <w:trPr>
          <w:cantSplit/>
        </w:trPr>
        <w:tc>
          <w:tcPr>
            <w:tcW w:type="dxa" w:w="1296"/>
          </w:tcPr>
          <w:p>
            <w:r>
              <w:rPr>
                <w:b w:val="0"/>
                <w:i/>
                <w:color w:val="475569"/>
                <w:sz w:val="17"/>
              </w:rPr>
              <w:t>12 Nov 2026</w:t>
            </w:r>
          </w:p>
        </w:tc>
        <w:tc>
          <w:tcPr>
            <w:tcW w:type="dxa" w:w="3600"/>
          </w:tcPr>
          <w:p>
            <w:r>
              <w:rPr>
                <w:b w:val="0"/>
                <w:i/>
                <w:color w:val="475569"/>
                <w:sz w:val="17"/>
              </w:rPr>
              <w:t>Course completed; first observed round done</w:t>
            </w:r>
          </w:p>
        </w:tc>
        <w:tc>
          <w:tcPr>
            <w:tcW w:type="dxa" w:w="3456"/>
          </w:tcPr>
          <w:p>
            <w:r>
              <w:rPr>
                <w:b w:val="0"/>
                <w:i/>
                <w:color w:val="475569"/>
                <w:sz w:val="17"/>
              </w:rPr>
              <w:t>None</w:t>
            </w:r>
          </w:p>
        </w:tc>
        <w:tc>
          <w:tcPr>
            <w:tcW w:type="dxa" w:w="1728"/>
          </w:tcPr>
          <w:p>
            <w:r>
              <w:rPr>
                <w:b w:val="0"/>
                <w:i/>
                <w:color w:val="475569"/>
                <w:sz w:val="17"/>
              </w:rPr>
              <w:t>10 Dec 2026</w:t>
            </w:r>
          </w:p>
        </w:tc>
      </w:tr>
      <w:tr>
        <w:trPr>
          <w:cantSplit/>
          <w:trHeight w:val="518" w:hRule="atLeast"/>
        </w:trPr>
        <w:tc>
          <w:tcPr>
            <w:tcW w:type="dxa" w:w="1296"/>
          </w:tcPr>
          <w:p>
            <w:r>
              <w:rPr>
                <w:b w:val="0"/>
                <w:i w:val="0"/>
                <w:color w:val="475569"/>
                <w:sz w:val="17"/>
              </w:rPr>
            </w:r>
          </w:p>
        </w:tc>
        <w:tc>
          <w:tcPr>
            <w:tcW w:type="dxa" w:w="3600"/>
          </w:tcPr>
          <w:p>
            <w:r>
              <w:rPr>
                <w:b w:val="0"/>
                <w:i w:val="0"/>
                <w:color w:val="475569"/>
                <w:sz w:val="17"/>
              </w:rPr>
            </w:r>
          </w:p>
        </w:tc>
        <w:tc>
          <w:tcPr>
            <w:tcW w:type="dxa" w:w="3456"/>
          </w:tcPr>
          <w:p>
            <w:r>
              <w:rPr>
                <w:b w:val="0"/>
                <w:i w:val="0"/>
                <w:color w:val="475569"/>
                <w:sz w:val="17"/>
              </w:rPr>
            </w:r>
          </w:p>
        </w:tc>
        <w:tc>
          <w:tcPr>
            <w:tcW w:type="dxa" w:w="1728"/>
          </w:tcPr>
          <w:p>
            <w:r>
              <w:rPr>
                <w:b w:val="0"/>
                <w:i w:val="0"/>
                <w:color w:val="475569"/>
                <w:sz w:val="17"/>
              </w:rPr>
            </w:r>
          </w:p>
        </w:tc>
      </w:tr>
      <w:tr>
        <w:trPr>
          <w:cantSplit/>
          <w:trHeight w:val="518" w:hRule="atLeast"/>
        </w:trPr>
        <w:tc>
          <w:tcPr>
            <w:tcW w:type="dxa" w:w="1296"/>
          </w:tcPr>
          <w:p>
            <w:r>
              <w:rPr>
                <w:b w:val="0"/>
                <w:i w:val="0"/>
                <w:color w:val="475569"/>
                <w:sz w:val="17"/>
              </w:rPr>
            </w:r>
          </w:p>
        </w:tc>
        <w:tc>
          <w:tcPr>
            <w:tcW w:type="dxa" w:w="3600"/>
          </w:tcPr>
          <w:p>
            <w:r>
              <w:rPr>
                <w:b w:val="0"/>
                <w:i w:val="0"/>
                <w:color w:val="475569"/>
                <w:sz w:val="17"/>
              </w:rPr>
            </w:r>
          </w:p>
        </w:tc>
        <w:tc>
          <w:tcPr>
            <w:tcW w:type="dxa" w:w="3456"/>
          </w:tcPr>
          <w:p>
            <w:r>
              <w:rPr>
                <w:b w:val="0"/>
                <w:i w:val="0"/>
                <w:color w:val="475569"/>
                <w:sz w:val="17"/>
              </w:rPr>
            </w:r>
          </w:p>
        </w:tc>
        <w:tc>
          <w:tcPr>
            <w:tcW w:type="dxa" w:w="1728"/>
          </w:tcPr>
          <w:p>
            <w:r>
              <w:rPr>
                <w:b w:val="0"/>
                <w:i w:val="0"/>
                <w:color w:val="475569"/>
                <w:sz w:val="17"/>
              </w:rPr>
            </w:r>
          </w:p>
        </w:tc>
      </w:tr>
    </w:tbl>
    <w:p>
      <w:pPr>
        <w:spacing w:before="0" w:after="40"/>
      </w:pPr>
    </w:p>
    <w:p>
      <w:pPr>
        <w:spacing w:before="240" w:after="60"/>
      </w:pPr>
      <w:r>
        <w:rPr>
          <w:b/>
          <w:i w:val="0"/>
          <w:color w:val="0F766E"/>
          <w:sz w:val="22"/>
        </w:rPr>
        <w:t>5  Agreement</w:t>
      </w:r>
    </w:p>
    <w:p>
      <w:pPr>
        <w:spacing w:before="0" w:after="80"/>
      </w:pPr>
      <w:r>
        <w:rPr>
          <w:b w:val="0"/>
          <w:i w:val="0"/>
          <w:color w:val="475569"/>
          <w:sz w:val="19"/>
        </w:rPr>
        <w:t>Both people confirm the plan has been discussed and agreed.</w:t>
      </w:r>
    </w:p>
    <w:tbl>
      <w:tblPr>
        <w:tblW w:type="auto" w:w="0"/>
        <w:tblLook w:firstColumn="1" w:firstRow="1" w:lastColumn="0" w:lastRow="0" w:noHBand="0" w:noVBand="1" w:val="04A0"/>
        <w:tblBorders>
          <w:top w:val="single" w:sz="4" w:space="0" w:color="D9E2E1"/>
          <w:left w:val="single" w:sz="4" w:space="0" w:color="D9E2E1"/>
          <w:bottom w:val="single" w:sz="4" w:space="0" w:color="D9E2E1"/>
          <w:right w:val="single" w:sz="4" w:space="0" w:color="D9E2E1"/>
          <w:insideH w:val="single" w:sz="4" w:space="0" w:color="D9E2E1"/>
          <w:insideV w:val="single" w:sz="4" w:space="0" w:color="D9E2E1"/>
        </w:tblBorders>
      </w:tblPr>
      <w:tblGrid>
        <w:gridCol w:w="5227"/>
        <w:gridCol w:w="5227"/>
      </w:tblGrid>
      <w:tr>
        <w:trPr>
          <w:cantSplit/>
        </w:trPr>
        <w:tc>
          <w:tcPr>
            <w:tcW w:type="dxa" w:w="5227"/>
            <w:shd w:val="clear" w:color="auto" w:fill="F2F7F6"/>
          </w:tcPr>
          <w:p>
            <w:r>
              <w:rPr>
                <w:b/>
                <w:i w:val="0"/>
                <w:color w:val="0F172A"/>
                <w:sz w:val="17"/>
              </w:rPr>
              <w:t>Staff member</w:t>
            </w:r>
          </w:p>
        </w:tc>
        <w:tc>
          <w:tcPr>
            <w:tcW w:type="dxa" w:w="5227"/>
            <w:shd w:val="clear" w:color="auto" w:fill="F2F7F6"/>
          </w:tcPr>
          <w:p>
            <w:r>
              <w:rPr>
                <w:b/>
                <w:i w:val="0"/>
                <w:color w:val="0F172A"/>
                <w:sz w:val="17"/>
              </w:rPr>
              <w:t>Manager</w:t>
            </w:r>
          </w:p>
        </w:tc>
      </w:tr>
      <w:tr>
        <w:trPr>
          <w:cantSplit/>
        </w:trPr>
        <w:tc>
          <w:tcPr>
            <w:tcW w:type="dxa" w:w="5227"/>
          </w:tcPr>
          <w:p>
            <w:r>
              <w:rPr>
                <w:b w:val="0"/>
                <w:i w:val="0"/>
                <w:color w:val="475569"/>
                <w:sz w:val="17"/>
              </w:rPr>
              <w:t>Name: ____________________</w:t>
              <w:br/>
              <w:br/>
              <w:t>Date: ____________________</w:t>
            </w:r>
          </w:p>
        </w:tc>
        <w:tc>
          <w:tcPr>
            <w:tcW w:type="dxa" w:w="5227"/>
          </w:tcPr>
          <w:p>
            <w:r>
              <w:rPr>
                <w:b w:val="0"/>
                <w:i w:val="0"/>
                <w:color w:val="475569"/>
                <w:sz w:val="17"/>
              </w:rPr>
              <w:t>Name: ____________________</w:t>
              <w:br/>
              <w:br/>
              <w:t>Date: ____________________</w:t>
            </w:r>
          </w:p>
        </w:tc>
      </w:tr>
    </w:tbl>
    <w:p>
      <w:pPr>
        <w:spacing w:before="0" w:after="40"/>
      </w:pPr>
    </w:p>
    <w:p>
      <w:pPr>
        <w:spacing w:before="160" w:after="40"/>
      </w:pPr>
      <w:r>
        <w:rPr>
          <w:b/>
          <w:i w:val="0"/>
          <w:color w:val="0F766E"/>
          <w:sz w:val="20"/>
        </w:rPr>
        <w:t>Keeping the plan alive</w:t>
      </w:r>
    </w:p>
    <w:p>
      <w:pPr>
        <w:spacing w:before="0" w:after="80"/>
      </w:pPr>
      <w:r>
        <w:rPr>
          <w:b w:val="0"/>
          <w:i w:val="0"/>
          <w:color w:val="475569"/>
          <w:sz w:val="17"/>
        </w:rPr>
        <w:t>A development plan loses value when it is filed until next year. In SkillProof, development actions, objectives, CPD and training records sit with each person, with owners, dates and reminders. Try it free at skillproof.uk.</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475569"/>
        <w:sz w:val="15"/>
      </w:rPr>
      <w:t>SkillProof personal development plan template  |  skillproof.uk  |  Adapt to your organisation's policies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development plan template</dc:title>
  <dc:subject>Free personal development plan template from skillproof.uk</dc:subject>
  <dc:creator>SkillProof</dc:creator>
  <cp:keywords/>
  <dc:description>generated by python-docx</dc:description>
  <cp:lastModifiedBy/>
  <cp:revision>1</cp:revision>
  <dcterms:created xsi:type="dcterms:W3CDTF">2013-12-23T23:15:00Z</dcterms:created>
  <dcterms:modified xsi:type="dcterms:W3CDTF">2013-12-23T23:15:00Z</dcterms:modified>
  <cp:category/>
</cp:coreProperties>
</file>